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3BB2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  <w:r w:rsidRPr="00CA6F77">
        <w:rPr>
          <w:rFonts w:ascii="Verdana" w:hAnsi="Verdana" w:cs="Arial"/>
          <w:b/>
          <w:sz w:val="18"/>
          <w:szCs w:val="18"/>
          <w:lang w:val="et-EE"/>
        </w:rPr>
        <w:t>HÄÄLETUSSEDEL</w:t>
      </w:r>
    </w:p>
    <w:p w14:paraId="2C230324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</w:p>
    <w:p w14:paraId="563C4FFF" w14:textId="030E1784" w:rsidR="00EB43C2" w:rsidRPr="00CA6F77" w:rsidRDefault="00411779" w:rsidP="00EB43C2">
      <w:pPr>
        <w:jc w:val="both"/>
        <w:rPr>
          <w:rFonts w:ascii="Verdana" w:hAnsi="Verdana" w:cs="Arial"/>
          <w:b/>
          <w:sz w:val="18"/>
          <w:szCs w:val="18"/>
          <w:lang w:val="et-EE"/>
        </w:rPr>
      </w:pPr>
      <w:r w:rsidRPr="00CA6F77">
        <w:rPr>
          <w:rFonts w:ascii="Verdana" w:hAnsi="Verdana" w:cs="Arial"/>
          <w:b/>
          <w:sz w:val="18"/>
          <w:szCs w:val="18"/>
          <w:lang w:val="et-EE"/>
        </w:rPr>
        <w:t>Clevon AS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-i (registrikood </w:t>
      </w:r>
      <w:r w:rsidRPr="00CA6F77">
        <w:rPr>
          <w:rFonts w:ascii="Verdana" w:hAnsi="Verdana" w:cs="Arial"/>
          <w:b/>
          <w:sz w:val="18"/>
          <w:szCs w:val="18"/>
          <w:lang w:val="et-EE"/>
        </w:rPr>
        <w:t>16472103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>, edaspidi Selts) aktsionäride koosoleku otsus</w:t>
      </w:r>
      <w:r w:rsidR="00DE7DB5" w:rsidRPr="00CA6F77">
        <w:rPr>
          <w:rFonts w:ascii="Verdana" w:hAnsi="Verdana" w:cs="Arial"/>
          <w:b/>
          <w:sz w:val="18"/>
          <w:szCs w:val="18"/>
          <w:lang w:val="et-EE"/>
        </w:rPr>
        <w:t>e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 vastuvõtmine koosolekut kokku kutsumata</w:t>
      </w:r>
    </w:p>
    <w:p w14:paraId="62D5D442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877"/>
      </w:tblGrid>
      <w:tr w:rsidR="00EB43C2" w:rsidRPr="00CA6F77" w14:paraId="3B7B6DF4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40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nimi:</w:t>
            </w:r>
          </w:p>
          <w:p w14:paraId="789EC12B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8A6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03690725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012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registrikood </w:t>
            </w:r>
            <w:r w:rsidRPr="00CA6F77">
              <w:rPr>
                <w:rFonts w:ascii="Verdana" w:hAnsi="Verdana" w:cs="Arial"/>
                <w:bCs/>
                <w:color w:val="0D0D0D" w:themeColor="text1" w:themeTint="F2"/>
                <w:sz w:val="18"/>
                <w:szCs w:val="18"/>
                <w:lang w:val="et-EE"/>
              </w:rPr>
              <w:t>või</w:t>
            </w: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 isikukood: </w:t>
            </w:r>
          </w:p>
          <w:p w14:paraId="7A1341A0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sünnikuupäev)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14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7FDE9DD0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8F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nimi </w:t>
            </w:r>
          </w:p>
          <w:p w14:paraId="18E7D40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97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244AB507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379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esindaja isikukood:</w:t>
            </w:r>
          </w:p>
          <w:p w14:paraId="6BB75008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sünniaeg)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67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4EFDA20D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703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esindusõiguse alus </w:t>
            </w: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(juhatuse liige, prokurist, volikiri vms):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425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</w:tbl>
    <w:p w14:paraId="733EB8EB" w14:textId="77777777" w:rsidR="00EB43C2" w:rsidRPr="00CA6F77" w:rsidRDefault="00EB43C2" w:rsidP="00EB43C2">
      <w:pPr>
        <w:jc w:val="both"/>
        <w:rPr>
          <w:rFonts w:ascii="Verdana" w:hAnsi="Verdana" w:cs="Arial"/>
          <w:b/>
          <w:color w:val="0D0D0D" w:themeColor="text1" w:themeTint="F2"/>
          <w:sz w:val="18"/>
          <w:szCs w:val="18"/>
          <w:lang w:val="et-EE"/>
        </w:rPr>
      </w:pPr>
    </w:p>
    <w:p w14:paraId="4848F44D" w14:textId="77777777" w:rsidR="00EB43C2" w:rsidRPr="00CA6F77" w:rsidRDefault="00EB43C2" w:rsidP="00EB43C2">
      <w:pPr>
        <w:jc w:val="both"/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  <w:t>Aktsionäri esindamisel volitatud isiku poolt tuleb hääletussedeliga edastada esindusõigust tõendav dokument (volikiri), välisriigi juriidilise isiku puhul väljavõte välisriigi juriidilise isiku registrikaardist, millelt nähtuvad esindusõiguslikud isikud.</w:t>
      </w:r>
    </w:p>
    <w:p w14:paraId="31D0FB3A" w14:textId="77777777" w:rsidR="00EB43C2" w:rsidRPr="00CA6F77" w:rsidRDefault="00EB43C2" w:rsidP="00EB43C2">
      <w:pPr>
        <w:jc w:val="both"/>
        <w:rPr>
          <w:rFonts w:ascii="Verdana" w:hAnsi="Verdana" w:cs="Arial"/>
          <w:b/>
          <w:color w:val="0D0D0D" w:themeColor="text1" w:themeTint="F2"/>
          <w:sz w:val="18"/>
          <w:szCs w:val="18"/>
          <w:lang w:val="et-EE"/>
        </w:rPr>
      </w:pPr>
    </w:p>
    <w:p w14:paraId="39429DF6" w14:textId="369B65CD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  <w:r w:rsidRPr="00CA6F77">
        <w:rPr>
          <w:rFonts w:ascii="Verdana" w:hAnsi="Verdana" w:cs="Arial"/>
          <w:sz w:val="18"/>
          <w:szCs w:val="18"/>
          <w:lang w:val="et-EE"/>
        </w:rPr>
        <w:t xml:space="preserve">Aktsionär hääletab </w:t>
      </w:r>
      <w:r w:rsidR="00930340">
        <w:rPr>
          <w:rFonts w:ascii="Verdana" w:hAnsi="Verdana" w:cs="Arial"/>
          <w:sz w:val="18"/>
          <w:szCs w:val="18"/>
          <w:lang w:val="et-EE"/>
        </w:rPr>
        <w:t>17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sz w:val="18"/>
          <w:szCs w:val="18"/>
          <w:lang w:val="et-EE"/>
        </w:rPr>
        <w:t>04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.202</w:t>
      </w:r>
      <w:r w:rsidR="009F5C74" w:rsidRPr="00CA6F77">
        <w:rPr>
          <w:rFonts w:ascii="Verdana" w:hAnsi="Verdana" w:cs="Arial"/>
          <w:sz w:val="18"/>
          <w:szCs w:val="18"/>
          <w:lang w:val="et-EE"/>
        </w:rPr>
        <w:t>5</w:t>
      </w:r>
      <w:r w:rsidR="00E61443" w:rsidRPr="00CA6F77">
        <w:rPr>
          <w:rFonts w:ascii="Verdana" w:hAnsi="Verdana" w:cs="Arial"/>
          <w:b/>
          <w:bCs/>
          <w:sz w:val="18"/>
          <w:szCs w:val="18"/>
          <w:lang w:val="et-EE"/>
        </w:rPr>
        <w:t xml:space="preserve"> </w:t>
      </w:r>
      <w:r w:rsidRPr="00CA6F77">
        <w:rPr>
          <w:rFonts w:ascii="Verdana" w:hAnsi="Verdana" w:cs="Arial"/>
          <w:sz w:val="18"/>
          <w:szCs w:val="18"/>
          <w:lang w:val="et-EE"/>
        </w:rPr>
        <w:t>aktsionäridele edastatud otsus</w:t>
      </w:r>
      <w:r w:rsidR="00DE7DB5" w:rsidRPr="00CA6F77">
        <w:rPr>
          <w:rFonts w:ascii="Verdana" w:hAnsi="Verdana" w:cs="Arial"/>
          <w:sz w:val="18"/>
          <w:szCs w:val="18"/>
          <w:lang w:val="et-EE"/>
        </w:rPr>
        <w:t>e</w:t>
      </w:r>
      <w:r w:rsidRPr="00CA6F77">
        <w:rPr>
          <w:rFonts w:ascii="Verdana" w:hAnsi="Verdana" w:cs="Arial"/>
          <w:sz w:val="18"/>
          <w:szCs w:val="18"/>
          <w:lang w:val="et-EE"/>
        </w:rPr>
        <w:t xml:space="preserve"> eelnõu osas järgnevalt:</w:t>
      </w:r>
    </w:p>
    <w:p w14:paraId="4BB2C18E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7866"/>
        <w:gridCol w:w="1910"/>
      </w:tblGrid>
      <w:tr w:rsidR="00EB43C2" w:rsidRPr="00CA6F77" w14:paraId="253B03A0" w14:textId="77777777" w:rsidTr="006A730F">
        <w:trPr>
          <w:trHeight w:val="699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4DB" w14:textId="77777777" w:rsidR="00EB43C2" w:rsidRPr="00CA6F77" w:rsidRDefault="00EB43C2" w:rsidP="006A730F">
            <w:pPr>
              <w:spacing w:after="160" w:line="259" w:lineRule="auto"/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</w:p>
          <w:p w14:paraId="084C87FC" w14:textId="77777777" w:rsidR="0044699A" w:rsidRPr="00CA6F77" w:rsidRDefault="0044699A" w:rsidP="0044699A">
            <w:pPr>
              <w:pStyle w:val="ListParagraph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A6F77">
              <w:rPr>
                <w:rFonts w:ascii="Verdana" w:hAnsi="Verdana"/>
                <w:b/>
                <w:sz w:val="18"/>
                <w:szCs w:val="18"/>
              </w:rPr>
              <w:t>Põhikirja muutmine</w:t>
            </w:r>
          </w:p>
          <w:p w14:paraId="7B0979C7" w14:textId="77777777" w:rsidR="0044699A" w:rsidRPr="00CA6F77" w:rsidRDefault="0044699A" w:rsidP="0044699A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591C014" w14:textId="77777777" w:rsidR="0044699A" w:rsidRPr="00CA6F77" w:rsidRDefault="0044699A" w:rsidP="0044699A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F77">
              <w:rPr>
                <w:rFonts w:ascii="Verdana" w:hAnsi="Verdana"/>
                <w:bCs/>
                <w:sz w:val="18"/>
                <w:szCs w:val="18"/>
              </w:rPr>
              <w:t>Muuta Seltsi põhikirja ja kiita heaks Seltsi põhikirja uus redaktsioon Lisas 1 toodud redaktsioonis.</w:t>
            </w:r>
          </w:p>
          <w:p w14:paraId="301DFE86" w14:textId="7A96DA95" w:rsidR="00056591" w:rsidRPr="00CA6F77" w:rsidRDefault="00056591" w:rsidP="0044699A">
            <w:pPr>
              <w:pStyle w:val="ListParagraph"/>
              <w:spacing w:after="160" w:line="259" w:lineRule="auto"/>
              <w:ind w:left="792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41D" w14:textId="77777777" w:rsidR="00EB43C2" w:rsidRPr="00CA6F77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45082050" w14:textId="77777777" w:rsidR="00EB43C2" w:rsidRPr="00CA6F77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63CC643E" w14:textId="77777777" w:rsidR="00EB43C2" w:rsidRPr="00CA6F77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332E8DCB" w14:textId="77777777" w:rsidR="00EB43C2" w:rsidRPr="00CA6F77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POOLT</w:t>
            </w:r>
          </w:p>
          <w:p w14:paraId="1C027479" w14:textId="77777777" w:rsidR="00EB43C2" w:rsidRPr="00CA6F77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VASTU</w:t>
            </w:r>
          </w:p>
        </w:tc>
      </w:tr>
      <w:tr w:rsidR="0044699A" w:rsidRPr="00CA6F77" w14:paraId="5260A013" w14:textId="77777777" w:rsidTr="0044699A">
        <w:trPr>
          <w:trHeight w:val="699"/>
        </w:trPr>
        <w:tc>
          <w:tcPr>
            <w:tcW w:w="4023" w:type="pct"/>
          </w:tcPr>
          <w:p w14:paraId="13B78336" w14:textId="3B85C962" w:rsidR="0044699A" w:rsidRPr="00CA6F77" w:rsidRDefault="0044699A" w:rsidP="0044699A">
            <w:pPr>
              <w:pStyle w:val="ListParagraph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A6F77">
              <w:rPr>
                <w:rFonts w:ascii="Verdana" w:hAnsi="Verdana"/>
                <w:b/>
                <w:sz w:val="18"/>
                <w:szCs w:val="18"/>
              </w:rPr>
              <w:t>Nõukogu liikmete tagasikutsumine</w:t>
            </w:r>
          </w:p>
          <w:p w14:paraId="02315FB3" w14:textId="77777777" w:rsidR="0044699A" w:rsidRPr="00CA6F77" w:rsidRDefault="0044699A" w:rsidP="0044699A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310888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Arti Kütt, isikukood 38906126012,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võtmisest.</w:t>
            </w:r>
          </w:p>
          <w:p w14:paraId="63210D38" w14:textId="77777777" w:rsidR="0044699A" w:rsidRPr="00CA6F77" w:rsidRDefault="0044699A" w:rsidP="0044699A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04F696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Indrek Oolup, isikukood 37510170276,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võtmisest.</w:t>
            </w:r>
          </w:p>
          <w:p w14:paraId="077498C9" w14:textId="77777777" w:rsidR="0044699A" w:rsidRPr="00CA6F77" w:rsidRDefault="0044699A" w:rsidP="0044699A">
            <w:pPr>
              <w:pStyle w:val="ListParagraph"/>
              <w:ind w:left="432"/>
              <w:rPr>
                <w:rFonts w:ascii="Verdana" w:hAnsi="Verdana"/>
                <w:sz w:val="18"/>
                <w:szCs w:val="18"/>
              </w:rPr>
            </w:pPr>
          </w:p>
          <w:p w14:paraId="1F1604A7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Arvo Nõges, isikukood 36909260391,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>.</w:t>
            </w:r>
          </w:p>
          <w:p w14:paraId="2ABD45E6" w14:textId="77777777" w:rsidR="0044699A" w:rsidRPr="00CA6F77" w:rsidRDefault="0044699A" w:rsidP="0044699A">
            <w:pPr>
              <w:pStyle w:val="ListParagraph"/>
              <w:ind w:left="432"/>
              <w:rPr>
                <w:rFonts w:ascii="Verdana" w:hAnsi="Verdana"/>
                <w:sz w:val="18"/>
                <w:szCs w:val="18"/>
              </w:rPr>
            </w:pPr>
          </w:p>
          <w:p w14:paraId="3A2F4A1E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Ivar Siimar, isikukood 36909220287,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võtmisest.</w:t>
            </w:r>
          </w:p>
          <w:p w14:paraId="433B3844" w14:textId="77777777" w:rsidR="0044699A" w:rsidRPr="00CA6F77" w:rsidRDefault="0044699A" w:rsidP="0044699A">
            <w:pPr>
              <w:pStyle w:val="ListParagraph"/>
              <w:ind w:left="432"/>
              <w:rPr>
                <w:rFonts w:ascii="Verdana" w:hAnsi="Verdana"/>
                <w:sz w:val="18"/>
                <w:szCs w:val="18"/>
                <w:lang w:val="fi-FI"/>
              </w:rPr>
            </w:pPr>
          </w:p>
          <w:p w14:paraId="51EA5A99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Peep Kuld, isikukood 37201280313,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võtmisest.</w:t>
            </w:r>
          </w:p>
          <w:p w14:paraId="26A28DE1" w14:textId="77777777" w:rsidR="0044699A" w:rsidRPr="00CA6F77" w:rsidRDefault="0044699A" w:rsidP="0044699A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4529B29A" w14:textId="77777777" w:rsidR="0044699A" w:rsidRPr="00CA6F77" w:rsidRDefault="0044699A" w:rsidP="0044699A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 xml:space="preserve">Kutsuda Stanislav Ivanov, isikukood 37609140255, </w:t>
            </w:r>
            <w:r w:rsidRPr="00CA6F77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Seltsi nõukogu liikme ametikohalt tagasi </w:t>
            </w:r>
            <w:r w:rsidRPr="00CA6F77">
              <w:rPr>
                <w:rFonts w:ascii="Verdana" w:hAnsi="Verdana"/>
                <w:sz w:val="18"/>
                <w:szCs w:val="18"/>
              </w:rPr>
              <w:t>alates käesoleva otsuse vastu võtmisest.</w:t>
            </w:r>
          </w:p>
          <w:p w14:paraId="52D9E656" w14:textId="7271D2F9" w:rsidR="0044699A" w:rsidRPr="00CA6F77" w:rsidRDefault="0044699A" w:rsidP="0044699A">
            <w:pPr>
              <w:pStyle w:val="ListParagraph"/>
              <w:spacing w:after="160" w:line="259" w:lineRule="auto"/>
              <w:ind w:left="432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7" w:type="pct"/>
          </w:tcPr>
          <w:p w14:paraId="0C665832" w14:textId="77777777" w:rsidR="0044699A" w:rsidRPr="00CA6F77" w:rsidRDefault="0044699A" w:rsidP="009E5B4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4D523FAB" w14:textId="77777777" w:rsidR="0044699A" w:rsidRPr="00CA6F77" w:rsidRDefault="0044699A" w:rsidP="009E5B4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6761643A" w14:textId="77777777" w:rsidR="0044699A" w:rsidRPr="00CA6F77" w:rsidRDefault="0044699A" w:rsidP="009E5B4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1E4EEE7F" w14:textId="77777777" w:rsidR="0044699A" w:rsidRPr="00CA6F77" w:rsidRDefault="0044699A" w:rsidP="009E5B4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POOLT</w:t>
            </w:r>
          </w:p>
          <w:p w14:paraId="5520476A" w14:textId="77777777" w:rsidR="0044699A" w:rsidRPr="00CA6F77" w:rsidRDefault="0044699A" w:rsidP="009E5B4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VASTU</w:t>
            </w:r>
          </w:p>
        </w:tc>
      </w:tr>
      <w:tr w:rsidR="00021F53" w:rsidRPr="00CA6F77" w14:paraId="227F9EF5" w14:textId="77777777" w:rsidTr="00021F53">
        <w:trPr>
          <w:trHeight w:val="699"/>
        </w:trPr>
        <w:tc>
          <w:tcPr>
            <w:tcW w:w="4023" w:type="pct"/>
          </w:tcPr>
          <w:p w14:paraId="31A74FCC" w14:textId="77777777" w:rsidR="00021F53" w:rsidRPr="00CA6F77" w:rsidRDefault="00021F53" w:rsidP="007F4D77">
            <w:pPr>
              <w:pStyle w:val="ListParagraph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A6F77">
              <w:rPr>
                <w:rFonts w:ascii="Verdana" w:hAnsi="Verdana"/>
                <w:b/>
                <w:sz w:val="18"/>
                <w:szCs w:val="18"/>
              </w:rPr>
              <w:t>Nõukogu liikmete valimine</w:t>
            </w:r>
          </w:p>
          <w:p w14:paraId="7AAD0518" w14:textId="77777777" w:rsidR="00021F53" w:rsidRPr="00CA6F77" w:rsidRDefault="00021F53" w:rsidP="007F4D77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A96E91" w14:textId="77777777" w:rsidR="00021F53" w:rsidRPr="00CA6F77" w:rsidRDefault="00021F53" w:rsidP="007F4D7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>Valida Seltsi nõukogu liikmeks William Graylin, sünniaeg 11.08.1968, alates käesoleva otsuse vastu võtmisest.</w:t>
            </w:r>
          </w:p>
          <w:p w14:paraId="31038C77" w14:textId="77777777" w:rsidR="00021F53" w:rsidRPr="00CA6F77" w:rsidRDefault="00021F53" w:rsidP="007F4D77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307843" w14:textId="77777777" w:rsidR="00021F53" w:rsidRPr="00CA6F77" w:rsidRDefault="00021F53" w:rsidP="007F4D7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4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>Valida Seltsi nõukogu liikmeks Albert Li, sünniaeg 02.12.1960, alates käesoleva otsuse vastu võtmisest.</w:t>
            </w:r>
          </w:p>
          <w:p w14:paraId="0E8283AD" w14:textId="77777777" w:rsidR="00021F53" w:rsidRPr="00CA6F77" w:rsidRDefault="00021F53" w:rsidP="007F4D77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40023587" w14:textId="77777777" w:rsidR="00021F53" w:rsidRPr="00CA6F77" w:rsidRDefault="00021F53" w:rsidP="007F4D7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CA6F77">
              <w:rPr>
                <w:rFonts w:ascii="Verdana" w:hAnsi="Verdana"/>
                <w:sz w:val="18"/>
                <w:szCs w:val="18"/>
              </w:rPr>
              <w:t>Valida Seltsi nõukogu liikmeks Scott Johnson, sünniaeg 03.07.1970, alates käesoleva otsuse vastu võtmisest.</w:t>
            </w:r>
          </w:p>
          <w:p w14:paraId="2FCC3FEE" w14:textId="77777777" w:rsidR="00021F53" w:rsidRPr="00CA6F77" w:rsidRDefault="00021F53" w:rsidP="007F4D77">
            <w:pPr>
              <w:pStyle w:val="ListParagraph"/>
              <w:spacing w:after="160" w:line="259" w:lineRule="auto"/>
              <w:ind w:left="432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7" w:type="pct"/>
          </w:tcPr>
          <w:p w14:paraId="7FB2A35A" w14:textId="77777777" w:rsidR="00021F53" w:rsidRPr="00CA6F77" w:rsidRDefault="00021F53" w:rsidP="007F4D77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0331AD9C" w14:textId="77777777" w:rsidR="00021F53" w:rsidRPr="00CA6F77" w:rsidRDefault="00021F53" w:rsidP="007F4D77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23DDDB2B" w14:textId="77777777" w:rsidR="00021F53" w:rsidRPr="00CA6F77" w:rsidRDefault="00021F53" w:rsidP="007F4D77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POOLT</w:t>
            </w:r>
          </w:p>
          <w:p w14:paraId="112DBB85" w14:textId="77777777" w:rsidR="00021F53" w:rsidRPr="00CA6F77" w:rsidRDefault="00021F53" w:rsidP="007F4D77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VASTU</w:t>
            </w:r>
          </w:p>
        </w:tc>
      </w:tr>
    </w:tbl>
    <w:p w14:paraId="6406D768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75829927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2E3A6E59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12A8058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  <w:t>____________________________________________</w:t>
      </w:r>
    </w:p>
    <w:p w14:paraId="52E7F00B" w14:textId="77777777" w:rsidR="00EB43C2" w:rsidRPr="00CA6F77" w:rsidRDefault="00EB43C2" w:rsidP="00EB43C2">
      <w:pPr>
        <w:jc w:val="both"/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  <w:t>allkiri posti teel hääletamise puhul</w:t>
      </w:r>
    </w:p>
    <w:p w14:paraId="26F0A918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993C20D" w14:textId="65D43EB9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Täidetud hääletussedel saata hiljemalt </w:t>
      </w:r>
      <w:r w:rsidR="00930340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25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04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.202</w:t>
      </w:r>
      <w:r w:rsidR="00CA6F77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5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. aastal kella 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12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: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00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-ks (GMT+2):</w:t>
      </w:r>
    </w:p>
    <w:p w14:paraId="34885FBD" w14:textId="77777777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</w:p>
    <w:p w14:paraId="6ECDA89A" w14:textId="21F984D5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elektroonilise hääletamise puhul digitaalselt allkirjastatult e-kirjaga aadressil </w:t>
      </w:r>
      <w:r w:rsidR="0013238B" w:rsidRPr="0013238B">
        <w:rPr>
          <w:rFonts w:ascii="Verdana" w:eastAsia="Times New Roman" w:hAnsi="Verdana" w:cs="Arial"/>
          <w:sz w:val="18"/>
          <w:szCs w:val="18"/>
          <w:lang w:eastAsia="et-EE"/>
        </w:rPr>
        <w:t>info@clevon.com</w:t>
      </w:r>
      <w:r w:rsidRPr="00CA6F77">
        <w:rPr>
          <w:rFonts w:ascii="Verdana" w:hAnsi="Verdana" w:cs="Arial"/>
          <w:sz w:val="18"/>
          <w:szCs w:val="18"/>
        </w:rPr>
        <w:t xml:space="preserve"> </w:t>
      </w: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või </w:t>
      </w:r>
    </w:p>
    <w:p w14:paraId="62CA1F1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F16CA94" w14:textId="69E25B5A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posti teel hääletamise puhul skaneeritud hääletussedeli koopia e-posti aadressile </w:t>
      </w:r>
      <w:r w:rsidR="0013238B" w:rsidRPr="0013238B">
        <w:rPr>
          <w:rFonts w:ascii="Verdana" w:eastAsia="Times New Roman" w:hAnsi="Verdana" w:cs="Arial"/>
          <w:sz w:val="18"/>
          <w:szCs w:val="18"/>
          <w:lang w:eastAsia="et-EE"/>
        </w:rPr>
        <w:t>info@clevon.com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 ja omakäeliselt allkirjastatud originaali aadressile </w:t>
      </w:r>
      <w:r w:rsidR="000411DB" w:rsidRPr="004428B6">
        <w:rPr>
          <w:rFonts w:ascii="Verdana" w:eastAsia="Times New Roman" w:hAnsi="Verdana" w:cs="Arial"/>
          <w:sz w:val="18"/>
          <w:szCs w:val="18"/>
          <w:lang w:eastAsia="et-EE"/>
        </w:rPr>
        <w:t>Reinu tee 48, Viljandi, 71020, Viljandi maakond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.</w:t>
      </w:r>
    </w:p>
    <w:p w14:paraId="28669630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p w14:paraId="36FAD87C" w14:textId="77777777" w:rsidR="00377F64" w:rsidRPr="00CA6F77" w:rsidRDefault="00377F64">
      <w:pPr>
        <w:rPr>
          <w:rFonts w:ascii="Verdana" w:hAnsi="Verdana" w:cs="Arial"/>
          <w:sz w:val="18"/>
          <w:szCs w:val="18"/>
          <w:lang w:val="fi-FI"/>
        </w:rPr>
      </w:pPr>
    </w:p>
    <w:sectPr w:rsidR="00377F64" w:rsidRPr="00CA6F77" w:rsidSect="00763F79">
      <w:pgSz w:w="12240" w:h="15840"/>
      <w:pgMar w:top="851" w:right="141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2381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D52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9E127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27435">
    <w:abstractNumId w:val="0"/>
  </w:num>
  <w:num w:numId="2" w16cid:durableId="1131748906">
    <w:abstractNumId w:val="0"/>
  </w:num>
  <w:num w:numId="3" w16cid:durableId="1729525109">
    <w:abstractNumId w:val="5"/>
  </w:num>
  <w:num w:numId="4" w16cid:durableId="1311523394">
    <w:abstractNumId w:val="2"/>
  </w:num>
  <w:num w:numId="5" w16cid:durableId="248277134">
    <w:abstractNumId w:val="4"/>
  </w:num>
  <w:num w:numId="6" w16cid:durableId="560948937">
    <w:abstractNumId w:val="3"/>
  </w:num>
  <w:num w:numId="7" w16cid:durableId="20924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2"/>
    <w:rsid w:val="00021F53"/>
    <w:rsid w:val="000411DB"/>
    <w:rsid w:val="00056591"/>
    <w:rsid w:val="001213ED"/>
    <w:rsid w:val="0013238B"/>
    <w:rsid w:val="001E501B"/>
    <w:rsid w:val="00377F64"/>
    <w:rsid w:val="00411779"/>
    <w:rsid w:val="00436B13"/>
    <w:rsid w:val="0044699A"/>
    <w:rsid w:val="005207E8"/>
    <w:rsid w:val="005602C3"/>
    <w:rsid w:val="007F34C1"/>
    <w:rsid w:val="00930340"/>
    <w:rsid w:val="009F5C74"/>
    <w:rsid w:val="00AA1966"/>
    <w:rsid w:val="00BA54E8"/>
    <w:rsid w:val="00CA6F77"/>
    <w:rsid w:val="00CB6161"/>
    <w:rsid w:val="00D33351"/>
    <w:rsid w:val="00DA02F3"/>
    <w:rsid w:val="00DE7DB5"/>
    <w:rsid w:val="00E61443"/>
    <w:rsid w:val="00EB43C2"/>
    <w:rsid w:val="00FB1572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A70"/>
  <w15:chartTrackingRefBased/>
  <w15:docId w15:val="{7E8D26D1-5928-40CD-9AC7-9F7AE06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C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B43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3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3C2"/>
    <w:pPr>
      <w:ind w:left="708"/>
    </w:pPr>
    <w:rPr>
      <w:rFonts w:ascii="Times New Roman" w:eastAsia="ヒラギノ角ゴ Pro W3" w:hAnsi="Times New Roman" w:cs="Times New Roman"/>
      <w:color w:val="00000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11</cp:revision>
  <dcterms:created xsi:type="dcterms:W3CDTF">2025-03-07T14:37:00Z</dcterms:created>
  <dcterms:modified xsi:type="dcterms:W3CDTF">2025-04-16T07:37:00Z</dcterms:modified>
</cp:coreProperties>
</file>